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5F3D0" w14:textId="4F7C5975" w:rsidR="00E83DE4" w:rsidRDefault="001A4D66" w:rsidP="001A4D66">
      <w:pPr>
        <w:pStyle w:val="Heading1"/>
      </w:pPr>
      <w:r>
        <w:t>Personal Statement</w:t>
      </w:r>
      <w:r w:rsidR="005A4174">
        <w:t>:</w:t>
      </w:r>
    </w:p>
    <w:p w14:paraId="39583801" w14:textId="76E05A54" w:rsidR="00053201" w:rsidRDefault="00053201" w:rsidP="00053201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053201">
        <w:rPr>
          <w:rFonts w:eastAsia="Times New Roman" w:cstheme="minorHAnsi"/>
          <w:color w:val="000000" w:themeColor="text1"/>
        </w:rPr>
        <w:t xml:space="preserve">A creative and inquisitive communications professional, I am currently in my final year studying BA (Hons) Journalism. Through relevant work experience in key communication roles and my university learning, I have established skills that have proven my ability to build relationships with ease and communicate with audiences across multi-media platforms. These experiences have developed in me a passion for communication. I am now committed to finding a role within </w:t>
      </w:r>
      <w:r w:rsidR="005078C5">
        <w:rPr>
          <w:rFonts w:eastAsia="Times New Roman" w:cstheme="minorHAnsi"/>
          <w:color w:val="000000" w:themeColor="text1"/>
        </w:rPr>
        <w:t xml:space="preserve">the PR </w:t>
      </w:r>
      <w:r w:rsidR="00A35BF5">
        <w:rPr>
          <w:rFonts w:eastAsia="Times New Roman" w:cstheme="minorHAnsi"/>
          <w:color w:val="000000" w:themeColor="text1"/>
        </w:rPr>
        <w:t xml:space="preserve">&amp; Communications </w:t>
      </w:r>
      <w:r w:rsidR="005078C5">
        <w:rPr>
          <w:rFonts w:eastAsia="Times New Roman" w:cstheme="minorHAnsi"/>
          <w:color w:val="000000" w:themeColor="text1"/>
        </w:rPr>
        <w:t>sector</w:t>
      </w:r>
      <w:r w:rsidRPr="00053201">
        <w:rPr>
          <w:rFonts w:eastAsia="Times New Roman" w:cstheme="minorHAnsi"/>
          <w:color w:val="000000" w:themeColor="text1"/>
        </w:rPr>
        <w:t xml:space="preserve"> where I can utilise my experiences to date, whilst continuing to learn from industry professionals.</w:t>
      </w:r>
    </w:p>
    <w:p w14:paraId="4AA6C8AA" w14:textId="77777777" w:rsidR="00053201" w:rsidRDefault="00053201" w:rsidP="00053201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55C7DF4E" w14:textId="77777777" w:rsidR="00053201" w:rsidRDefault="00053201" w:rsidP="00053201">
      <w:pPr>
        <w:rPr>
          <w:color w:val="FF0000"/>
        </w:rPr>
      </w:pPr>
      <w:r w:rsidRPr="005825D0">
        <w:rPr>
          <w:rStyle w:val="Heading1Char"/>
        </w:rPr>
        <w:t>Education</w:t>
      </w:r>
      <w:r>
        <w:rPr>
          <w:rStyle w:val="Heading1Char"/>
        </w:rPr>
        <w:t>:</w:t>
      </w:r>
      <w:r>
        <w:rPr>
          <w:color w:val="FF0000"/>
        </w:rPr>
        <w:t xml:space="preserve"> </w:t>
      </w:r>
    </w:p>
    <w:p w14:paraId="6FCEA0A7" w14:textId="77777777" w:rsidR="00053201" w:rsidRDefault="00053201" w:rsidP="00053201">
      <w:pPr>
        <w:pStyle w:val="Heading3"/>
      </w:pPr>
      <w:r w:rsidRPr="00EB045C">
        <w:rPr>
          <w:b/>
          <w:color w:val="000000" w:themeColor="text1"/>
          <w:sz w:val="28"/>
        </w:rPr>
        <w:t>2017 – Present</w:t>
      </w:r>
      <w:r w:rsidRPr="00EB045C">
        <w:rPr>
          <w:color w:val="000000" w:themeColor="text1"/>
          <w:sz w:val="28"/>
        </w:rPr>
        <w:t xml:space="preserve"> </w:t>
      </w:r>
      <w:r>
        <w:tab/>
      </w:r>
      <w:r>
        <w:tab/>
      </w:r>
      <w:r>
        <w:tab/>
        <w:t>Degree – Coventry University</w:t>
      </w:r>
      <w:r>
        <w:tab/>
      </w:r>
    </w:p>
    <w:p w14:paraId="64F62765" w14:textId="33442D6B" w:rsidR="00053201" w:rsidRDefault="00053201" w:rsidP="00053201">
      <w:pPr>
        <w:pStyle w:val="Heading3"/>
        <w:numPr>
          <w:ilvl w:val="0"/>
          <w:numId w:val="8"/>
        </w:numPr>
        <w:rPr>
          <w:rFonts w:asciiTheme="minorHAnsi" w:hAnsiTheme="minorHAnsi"/>
          <w:color w:val="000000" w:themeColor="text1"/>
        </w:rPr>
      </w:pPr>
      <w:r w:rsidRPr="00995437">
        <w:rPr>
          <w:rFonts w:asciiTheme="minorHAnsi" w:hAnsiTheme="minorHAnsi"/>
          <w:color w:val="000000" w:themeColor="text1"/>
        </w:rPr>
        <w:t>BA Journalism, Coventry University</w:t>
      </w:r>
      <w:r w:rsidR="00DB0E22">
        <w:rPr>
          <w:rFonts w:asciiTheme="minorHAnsi" w:hAnsiTheme="minorHAnsi"/>
          <w:color w:val="000000" w:themeColor="text1"/>
        </w:rPr>
        <w:t xml:space="preserve"> (Predicted 1</w:t>
      </w:r>
      <w:r w:rsidR="00DB0E22" w:rsidRPr="00DB0E22">
        <w:rPr>
          <w:rFonts w:asciiTheme="minorHAnsi" w:hAnsiTheme="minorHAnsi"/>
          <w:color w:val="000000" w:themeColor="text1"/>
          <w:vertAlign w:val="superscript"/>
        </w:rPr>
        <w:t>st</w:t>
      </w:r>
      <w:r w:rsidR="00DB0E22">
        <w:rPr>
          <w:rFonts w:asciiTheme="minorHAnsi" w:hAnsiTheme="minorHAnsi"/>
          <w:color w:val="000000" w:themeColor="text1"/>
        </w:rPr>
        <w:t xml:space="preserve"> Class)</w:t>
      </w:r>
      <w:r w:rsidR="00E61FC7">
        <w:rPr>
          <w:rFonts w:asciiTheme="minorHAnsi" w:hAnsiTheme="minorHAnsi"/>
          <w:color w:val="000000" w:themeColor="text1"/>
        </w:rPr>
        <w:t xml:space="preserve"> (</w:t>
      </w:r>
      <w:r w:rsidR="000825EC">
        <w:rPr>
          <w:rFonts w:asciiTheme="minorHAnsi" w:hAnsiTheme="minorHAnsi"/>
          <w:color w:val="000000" w:themeColor="text1"/>
        </w:rPr>
        <w:t xml:space="preserve">BJTC </w:t>
      </w:r>
      <w:r w:rsidR="00E61FC7">
        <w:rPr>
          <w:rFonts w:asciiTheme="minorHAnsi" w:hAnsiTheme="minorHAnsi"/>
          <w:color w:val="000000" w:themeColor="text1"/>
        </w:rPr>
        <w:t xml:space="preserve">Accredited) </w:t>
      </w:r>
    </w:p>
    <w:p w14:paraId="525229ED" w14:textId="77777777" w:rsidR="00053201" w:rsidRPr="00EB045C" w:rsidRDefault="00053201" w:rsidP="00053201">
      <w:pPr>
        <w:rPr>
          <w:sz w:val="2"/>
        </w:rPr>
      </w:pPr>
    </w:p>
    <w:p w14:paraId="351F59F1" w14:textId="77777777" w:rsidR="00053201" w:rsidRPr="00265C49" w:rsidRDefault="00053201" w:rsidP="00053201">
      <w:pPr>
        <w:pStyle w:val="Heading3"/>
      </w:pPr>
      <w:r w:rsidRPr="00EB045C">
        <w:rPr>
          <w:b/>
          <w:color w:val="000000" w:themeColor="text1"/>
          <w:sz w:val="28"/>
        </w:rPr>
        <w:t>2015 – 2017</w:t>
      </w:r>
      <w:r w:rsidRPr="00EB045C">
        <w:rPr>
          <w:b/>
          <w:color w:val="000000" w:themeColor="text1"/>
          <w:sz w:val="28"/>
        </w:rPr>
        <w:tab/>
      </w:r>
      <w:r>
        <w:tab/>
      </w:r>
      <w:r>
        <w:tab/>
      </w:r>
      <w:r>
        <w:tab/>
        <w:t xml:space="preserve">A Levels – </w:t>
      </w:r>
      <w:proofErr w:type="spellStart"/>
      <w:r>
        <w:t>Countesthorpe</w:t>
      </w:r>
      <w:proofErr w:type="spellEnd"/>
      <w:r>
        <w:t xml:space="preserve"> Community College</w:t>
      </w:r>
    </w:p>
    <w:p w14:paraId="0ECA3B29" w14:textId="77777777" w:rsidR="00053201" w:rsidRPr="00265C49" w:rsidRDefault="00053201" w:rsidP="00053201">
      <w:pPr>
        <w:pStyle w:val="ListParagraph"/>
        <w:numPr>
          <w:ilvl w:val="0"/>
          <w:numId w:val="8"/>
        </w:numPr>
        <w:rPr>
          <w:sz w:val="24"/>
        </w:rPr>
      </w:pPr>
      <w:r w:rsidRPr="00265C49">
        <w:rPr>
          <w:sz w:val="24"/>
        </w:rPr>
        <w:t>English Literature – C</w:t>
      </w:r>
    </w:p>
    <w:p w14:paraId="7F4C47BE" w14:textId="77777777" w:rsidR="00053201" w:rsidRPr="00265C49" w:rsidRDefault="00053201" w:rsidP="00053201">
      <w:pPr>
        <w:pStyle w:val="ListParagraph"/>
        <w:numPr>
          <w:ilvl w:val="0"/>
          <w:numId w:val="8"/>
        </w:numPr>
        <w:rPr>
          <w:sz w:val="24"/>
        </w:rPr>
      </w:pPr>
      <w:r w:rsidRPr="00265C49">
        <w:rPr>
          <w:sz w:val="24"/>
        </w:rPr>
        <w:t>Theatre Studies – C</w:t>
      </w:r>
    </w:p>
    <w:p w14:paraId="2C69388A" w14:textId="77777777" w:rsidR="00053201" w:rsidRDefault="00053201" w:rsidP="00053201">
      <w:pPr>
        <w:pStyle w:val="ListParagraph"/>
        <w:numPr>
          <w:ilvl w:val="0"/>
          <w:numId w:val="8"/>
        </w:numPr>
        <w:rPr>
          <w:sz w:val="24"/>
        </w:rPr>
      </w:pPr>
      <w:r w:rsidRPr="00265C49">
        <w:rPr>
          <w:sz w:val="24"/>
        </w:rPr>
        <w:t xml:space="preserve">Information Technology - C </w:t>
      </w:r>
    </w:p>
    <w:p w14:paraId="5BAACAFE" w14:textId="77777777" w:rsidR="00053201" w:rsidRPr="00EB045C" w:rsidRDefault="00053201" w:rsidP="00053201">
      <w:pPr>
        <w:rPr>
          <w:sz w:val="2"/>
        </w:rPr>
      </w:pPr>
    </w:p>
    <w:p w14:paraId="423A4957" w14:textId="77777777" w:rsidR="00053201" w:rsidRDefault="00053201" w:rsidP="00053201">
      <w:pPr>
        <w:pStyle w:val="Heading3"/>
      </w:pPr>
      <w:r w:rsidRPr="00EB045C">
        <w:rPr>
          <w:b/>
          <w:color w:val="000000" w:themeColor="text1"/>
          <w:sz w:val="28"/>
        </w:rPr>
        <w:t>2013 – 2015</w:t>
      </w:r>
      <w:r w:rsidRPr="00265C49">
        <w:rPr>
          <w:color w:val="000000" w:themeColor="text1"/>
        </w:rPr>
        <w:tab/>
      </w:r>
      <w:r>
        <w:tab/>
      </w:r>
      <w:r>
        <w:tab/>
      </w:r>
      <w:r>
        <w:tab/>
        <w:t xml:space="preserve">GCSEs/BTECs - </w:t>
      </w:r>
      <w:proofErr w:type="spellStart"/>
      <w:r>
        <w:t>Countesthorpe</w:t>
      </w:r>
      <w:proofErr w:type="spellEnd"/>
      <w:r>
        <w:t xml:space="preserve"> Community College</w:t>
      </w:r>
    </w:p>
    <w:p w14:paraId="3BD01FA2" w14:textId="42500184" w:rsidR="00053201" w:rsidRDefault="00053201" w:rsidP="00053201">
      <w:pPr>
        <w:pStyle w:val="ListParagraph"/>
        <w:numPr>
          <w:ilvl w:val="0"/>
          <w:numId w:val="19"/>
        </w:numPr>
      </w:pPr>
      <w:r>
        <w:t>8 GCSE’s and 2 BTECs</w:t>
      </w:r>
    </w:p>
    <w:p w14:paraId="67CE78E0" w14:textId="77777777" w:rsidR="00053201" w:rsidRDefault="00053201" w:rsidP="00053201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Professional Work</w:t>
      </w:r>
    </w:p>
    <w:p w14:paraId="77000CBA" w14:textId="77777777" w:rsidR="00053201" w:rsidRPr="00E82D97" w:rsidRDefault="00053201" w:rsidP="00053201">
      <w:pPr>
        <w:rPr>
          <w:sz w:val="2"/>
          <w:lang w:eastAsia="en-GB"/>
        </w:rPr>
      </w:pPr>
    </w:p>
    <w:p w14:paraId="57F5363A" w14:textId="5ED5A01B" w:rsidR="00053201" w:rsidRDefault="00053201" w:rsidP="00053201">
      <w:pPr>
        <w:rPr>
          <w:b/>
          <w:lang w:eastAsia="en-GB"/>
        </w:rPr>
      </w:pPr>
      <w:r w:rsidRPr="009F36DC">
        <w:rPr>
          <w:b/>
          <w:lang w:eastAsia="en-GB"/>
        </w:rPr>
        <w:t xml:space="preserve">2018 – </w:t>
      </w:r>
      <w:r w:rsidR="00FB47D3">
        <w:rPr>
          <w:b/>
          <w:lang w:eastAsia="en-GB"/>
        </w:rPr>
        <w:t>201</w:t>
      </w:r>
      <w:r w:rsidR="00C86A28">
        <w:rPr>
          <w:b/>
          <w:lang w:eastAsia="en-GB"/>
        </w:rPr>
        <w:t>9</w:t>
      </w:r>
      <w:r w:rsidRPr="009F36DC">
        <w:rPr>
          <w:b/>
          <w:lang w:eastAsia="en-GB"/>
        </w:rPr>
        <w:t xml:space="preserve">, Work Placement for Fosse107 </w:t>
      </w:r>
    </w:p>
    <w:p w14:paraId="752E363E" w14:textId="4BF9BC4E" w:rsidR="00053201" w:rsidRPr="00053201" w:rsidRDefault="00053201" w:rsidP="00053201">
      <w:pPr>
        <w:pStyle w:val="ListParagraph"/>
        <w:numPr>
          <w:ilvl w:val="0"/>
          <w:numId w:val="27"/>
        </w:numPr>
        <w:rPr>
          <w:lang w:eastAsia="en-GB"/>
        </w:rPr>
      </w:pPr>
      <w:r w:rsidRPr="0005320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On this placement, I had to help run the Radio </w:t>
      </w:r>
      <w:r w:rsidR="00DC3187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D</w:t>
      </w:r>
      <w:r w:rsidRPr="0005320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esk</w:t>
      </w:r>
      <w:r w:rsidR="000C46D8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, </w:t>
      </w:r>
      <w:r w:rsidRPr="0005320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write</w:t>
      </w:r>
      <w:r w:rsidR="00334E3B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 </w:t>
      </w:r>
      <w:r w:rsidR="000C46D8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news bulletins</w:t>
      </w:r>
      <w:r w:rsidR="00322134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 and social media posts</w:t>
      </w:r>
      <w:r w:rsidRPr="0005320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. I also had to conduct interviews.</w:t>
      </w:r>
      <w:r w:rsidR="002E4FDD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 This helped my </w:t>
      </w:r>
      <w:r w:rsidR="00322134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editorial writing skills</w:t>
      </w:r>
      <w:r w:rsidR="002E4FDD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 and </w:t>
      </w:r>
      <w:r w:rsidR="00AE7F3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ability to </w:t>
      </w:r>
      <w:r w:rsidR="004746AD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>attract audiences on social media through engaging and relevant posts.</w:t>
      </w:r>
    </w:p>
    <w:p w14:paraId="08E3ED4D" w14:textId="77777777" w:rsidR="00053201" w:rsidRPr="00053201" w:rsidRDefault="00053201" w:rsidP="00053201">
      <w:pPr>
        <w:pStyle w:val="ListParagraph"/>
        <w:numPr>
          <w:ilvl w:val="0"/>
          <w:numId w:val="25"/>
        </w:numPr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</w:pPr>
      <w:r w:rsidRPr="00053201"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eastAsia="en-GB"/>
        </w:rPr>
        <w:t xml:space="preserve">I also had to think on my feet and learn quickly as it was a professional job in which there wasn’t always a lot of time to learn what to do. I learnt from observation and trial and error so I could be efficient in tasks I was asked to carry out. </w:t>
      </w:r>
    </w:p>
    <w:p w14:paraId="2B13515B" w14:textId="77777777" w:rsidR="00053201" w:rsidRPr="004F4AE2" w:rsidRDefault="00053201" w:rsidP="00053201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GB"/>
        </w:rPr>
      </w:pPr>
      <w:r w:rsidRPr="004F4AE2"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GB"/>
        </w:rPr>
        <w:t>April 8</w:t>
      </w:r>
      <w:r w:rsidRPr="004F4AE2"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vertAlign w:val="superscript"/>
          <w:lang w:eastAsia="en-GB"/>
        </w:rPr>
        <w:t>th</w:t>
      </w:r>
      <w:r w:rsidRPr="004F4AE2"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GB"/>
        </w:rPr>
        <w:t xml:space="preserve"> – April 18</w:t>
      </w:r>
      <w:r w:rsidRPr="004F4AE2"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vertAlign w:val="superscript"/>
          <w:lang w:eastAsia="en-GB"/>
        </w:rPr>
        <w:t>th</w:t>
      </w:r>
      <w:r w:rsidRPr="004F4AE2"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GB"/>
        </w:rPr>
        <w:t>, 2019</w:t>
      </w:r>
      <w: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GB"/>
        </w:rPr>
        <w:t xml:space="preserve"> Work Placement for Touch FM</w:t>
      </w:r>
    </w:p>
    <w:p w14:paraId="1F24D43F" w14:textId="77777777" w:rsidR="00053201" w:rsidRPr="00053201" w:rsidRDefault="00053201" w:rsidP="00053201">
      <w:pPr>
        <w:pStyle w:val="ListParagraph"/>
        <w:numPr>
          <w:ilvl w:val="0"/>
          <w:numId w:val="29"/>
        </w:numPr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</w:pPr>
      <w:r w:rsidRPr="00053201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>During this placement I worked for the News Desk at Touch FM. However, most of my time was spent in the field. I was given a lot of responsibility from day one which tested my ability to cope under pressure and remain calm.</w:t>
      </w:r>
    </w:p>
    <w:p w14:paraId="62EF339A" w14:textId="2BD1DCF6" w:rsidR="00053201" w:rsidRPr="00053201" w:rsidRDefault="00053201" w:rsidP="00053201">
      <w:pPr>
        <w:pStyle w:val="ListParagraph"/>
        <w:numPr>
          <w:ilvl w:val="0"/>
          <w:numId w:val="29"/>
        </w:numPr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</w:pPr>
      <w:r w:rsidRPr="00053201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4826A9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 xml:space="preserve">riting daily copy for the news bulletins was another </w:t>
      </w:r>
      <w:r w:rsidR="00FF6ACC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>task I was assigned to</w:t>
      </w:r>
      <w:r w:rsidR="004826A9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>. This improved my writing skills and my ability to work fast to tight deadlines. I also wrote long form articles where needed.</w:t>
      </w:r>
    </w:p>
    <w:p w14:paraId="1DE13A3D" w14:textId="42602718" w:rsidR="002371E6" w:rsidRPr="00F63DFA" w:rsidRDefault="00F63DFA" w:rsidP="00F63DFA">
      <w:pPr>
        <w:pStyle w:val="ListParagraph"/>
        <w:numPr>
          <w:ilvl w:val="0"/>
          <w:numId w:val="29"/>
        </w:numPr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 xml:space="preserve">Having freedom to create content myself allowed me the chance to </w:t>
      </w:r>
      <w:r w:rsidR="004826A9"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>source and research fresh</w:t>
      </w:r>
      <w:r>
        <w:rPr>
          <w:rStyle w:val="Heading1Char"/>
          <w:rFonts w:asciiTheme="minorHAnsi" w:hAnsiTheme="minorHAnsi" w:cstheme="minorHAnsi"/>
          <w:color w:val="000000" w:themeColor="text1"/>
          <w:sz w:val="22"/>
          <w:szCs w:val="22"/>
        </w:rPr>
        <w:t xml:space="preserve"> ideas. Being able to understand what appeals to young people also gave me the chance to style my work around what would be most engaging for the target audience.</w:t>
      </w:r>
    </w:p>
    <w:p w14:paraId="693AAA39" w14:textId="72C83322" w:rsidR="009F36DC" w:rsidRPr="004F4AE2" w:rsidRDefault="00855CE9" w:rsidP="009F36DC">
      <w:r w:rsidRPr="00855CE9">
        <w:rPr>
          <w:rStyle w:val="Heading1Char"/>
        </w:rPr>
        <w:lastRenderedPageBreak/>
        <w:t>Experience</w:t>
      </w:r>
      <w:r w:rsidR="00992B2B">
        <w:rPr>
          <w:rStyle w:val="Heading1Char"/>
        </w:rPr>
        <w:t>:</w:t>
      </w:r>
      <w:r w:rsidR="00D64DAD">
        <w:t xml:space="preserve"> </w:t>
      </w:r>
    </w:p>
    <w:p w14:paraId="65A4CE7A" w14:textId="588ADBF8" w:rsidR="00445B28" w:rsidRDefault="00937D7E" w:rsidP="00445B28">
      <w:pPr>
        <w:rPr>
          <w:rFonts w:eastAsia="Times New Roman" w:cs="Times New Roman"/>
          <w:b/>
          <w:color w:val="000000" w:themeColor="text1"/>
          <w:sz w:val="24"/>
          <w:szCs w:val="24"/>
          <w:lang w:eastAsia="en-GB"/>
        </w:rPr>
      </w:pPr>
      <w:r w:rsidRPr="009F36DC">
        <w:rPr>
          <w:rFonts w:eastAsia="Times New Roman" w:cs="Times New Roman"/>
          <w:b/>
          <w:color w:val="000000" w:themeColor="text1"/>
          <w:sz w:val="24"/>
          <w:szCs w:val="24"/>
          <w:lang w:eastAsia="en-GB"/>
        </w:rPr>
        <w:t>2015 – Present, Volunteer for Barwell Inclusive AFC</w:t>
      </w:r>
    </w:p>
    <w:p w14:paraId="40C276A6" w14:textId="3FCF54EC" w:rsidR="00AE59B5" w:rsidRPr="00053201" w:rsidRDefault="00AE59B5" w:rsidP="00AE59B5">
      <w:pPr>
        <w:pStyle w:val="ListParagraph"/>
        <w:numPr>
          <w:ilvl w:val="0"/>
          <w:numId w:val="26"/>
        </w:numPr>
        <w:rPr>
          <w:rFonts w:eastAsia="Times New Roman" w:cs="Times New Roman"/>
          <w:color w:val="000000" w:themeColor="text1"/>
          <w:lang w:eastAsia="en-GB"/>
        </w:rPr>
      </w:pPr>
      <w:r w:rsidRPr="00053201">
        <w:rPr>
          <w:rFonts w:eastAsia="Times New Roman" w:cs="Times New Roman"/>
          <w:color w:val="000000" w:themeColor="text1"/>
          <w:lang w:eastAsia="en-GB"/>
        </w:rPr>
        <w:t>Working here could be a fast-paced environment at ti</w:t>
      </w:r>
      <w:r w:rsidR="00BC46DE" w:rsidRPr="00053201">
        <w:rPr>
          <w:rFonts w:eastAsia="Times New Roman" w:cs="Times New Roman"/>
          <w:color w:val="000000" w:themeColor="text1"/>
          <w:lang w:eastAsia="en-GB"/>
        </w:rPr>
        <w:t>mes as there was a lot going on.</w:t>
      </w:r>
      <w:r w:rsidRPr="00053201">
        <w:rPr>
          <w:rFonts w:eastAsia="Times New Roman" w:cs="Times New Roman"/>
          <w:color w:val="000000" w:themeColor="text1"/>
          <w:lang w:eastAsia="en-GB"/>
        </w:rPr>
        <w:t xml:space="preserve"> I had to adapt to quick thinking on my feet so changes could be made to </w:t>
      </w:r>
      <w:r w:rsidR="00BC46DE" w:rsidRPr="00053201">
        <w:rPr>
          <w:rFonts w:eastAsia="Times New Roman" w:cs="Times New Roman"/>
          <w:color w:val="000000" w:themeColor="text1"/>
          <w:lang w:eastAsia="en-GB"/>
        </w:rPr>
        <w:t>ensure</w:t>
      </w:r>
      <w:r w:rsidRPr="00053201">
        <w:rPr>
          <w:rFonts w:eastAsia="Times New Roman" w:cs="Times New Roman"/>
          <w:color w:val="000000" w:themeColor="text1"/>
          <w:lang w:eastAsia="en-GB"/>
        </w:rPr>
        <w:t xml:space="preserve"> safety and calmness in the environment we were in.</w:t>
      </w:r>
    </w:p>
    <w:p w14:paraId="07B9C0D9" w14:textId="6E4D11F6" w:rsidR="00E82D97" w:rsidRPr="00053201" w:rsidRDefault="00E82D97" w:rsidP="00E82D97">
      <w:pPr>
        <w:pStyle w:val="ListParagraph"/>
        <w:numPr>
          <w:ilvl w:val="0"/>
          <w:numId w:val="22"/>
        </w:numPr>
        <w:rPr>
          <w:rFonts w:eastAsia="Times New Roman" w:cs="Times New Roman"/>
          <w:color w:val="000000" w:themeColor="text1"/>
          <w:lang w:eastAsia="en-GB"/>
        </w:rPr>
      </w:pPr>
      <w:r w:rsidRPr="00053201">
        <w:rPr>
          <w:rFonts w:eastAsia="Times New Roman" w:cs="Times New Roman"/>
          <w:color w:val="000000" w:themeColor="text1"/>
          <w:lang w:eastAsia="en-GB"/>
        </w:rPr>
        <w:t>Here I commonly worked with a team of volunteers and we needed to be resilient</w:t>
      </w:r>
      <w:r w:rsidR="00F63DFA">
        <w:rPr>
          <w:rFonts w:eastAsia="Times New Roman" w:cs="Times New Roman"/>
          <w:color w:val="000000" w:themeColor="text1"/>
          <w:lang w:eastAsia="en-GB"/>
        </w:rPr>
        <w:t xml:space="preserve"> and flexible</w:t>
      </w:r>
      <w:r w:rsidRPr="00053201">
        <w:rPr>
          <w:rFonts w:eastAsia="Times New Roman" w:cs="Times New Roman"/>
          <w:color w:val="000000" w:themeColor="text1"/>
          <w:lang w:eastAsia="en-GB"/>
        </w:rPr>
        <w:t xml:space="preserve"> to the hours and environment we worked in</w:t>
      </w:r>
      <w:r w:rsidR="00F63DFA">
        <w:rPr>
          <w:rFonts w:eastAsia="Times New Roman" w:cs="Times New Roman"/>
          <w:color w:val="000000" w:themeColor="text1"/>
          <w:lang w:eastAsia="en-GB"/>
        </w:rPr>
        <w:t>. This</w:t>
      </w:r>
      <w:r w:rsidRPr="00053201">
        <w:rPr>
          <w:rFonts w:eastAsia="Times New Roman" w:cs="Times New Roman"/>
          <w:color w:val="000000" w:themeColor="text1"/>
          <w:lang w:eastAsia="en-GB"/>
        </w:rPr>
        <w:t xml:space="preserve"> could sometimes be bad outdoor weather or long hours spent indoor teaching new Football skills to groups of the players.</w:t>
      </w:r>
    </w:p>
    <w:p w14:paraId="05EFE97D" w14:textId="5F6AF7FD" w:rsidR="00B706E5" w:rsidRPr="00032F3A" w:rsidRDefault="00DA7340" w:rsidP="00B706E5">
      <w:pPr>
        <w:pStyle w:val="ListParagraph"/>
        <w:numPr>
          <w:ilvl w:val="0"/>
          <w:numId w:val="22"/>
        </w:numPr>
        <w:rPr>
          <w:rFonts w:eastAsia="Times New Roman" w:cs="Arial"/>
          <w:color w:val="000000" w:themeColor="text1"/>
          <w:szCs w:val="16"/>
          <w:shd w:val="clear" w:color="auto" w:fill="FFFFFF"/>
          <w:lang w:eastAsia="en-GB"/>
        </w:rPr>
      </w:pPr>
      <w:r w:rsidRPr="00053201">
        <w:rPr>
          <w:rFonts w:eastAsia="Times New Roman" w:cs="Times New Roman"/>
          <w:color w:val="000000" w:themeColor="text1"/>
          <w:lang w:eastAsia="en-GB"/>
        </w:rPr>
        <w:t xml:space="preserve">Working with Special Needs people always requires </w:t>
      </w:r>
      <w:r w:rsidR="00F63DFA">
        <w:rPr>
          <w:rFonts w:eastAsia="Times New Roman" w:cs="Times New Roman"/>
          <w:color w:val="000000" w:themeColor="text1"/>
          <w:lang w:eastAsia="en-GB"/>
        </w:rPr>
        <w:t>strong</w:t>
      </w:r>
      <w:r w:rsidRPr="00053201">
        <w:rPr>
          <w:rFonts w:eastAsia="Times New Roman" w:cs="Times New Roman"/>
          <w:color w:val="000000" w:themeColor="text1"/>
          <w:lang w:eastAsia="en-GB"/>
        </w:rPr>
        <w:t xml:space="preserve"> social skills and respect for the people you are working with as you respect them in the same way they do for you.</w:t>
      </w:r>
      <w:r w:rsidR="00163354" w:rsidRPr="00053201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7DE1D0F2" w14:textId="77777777" w:rsidR="00B706E5" w:rsidRDefault="00B706E5" w:rsidP="00B706E5">
      <w:pPr>
        <w:pStyle w:val="Heading1"/>
      </w:pPr>
      <w:r>
        <w:t>Skills</w:t>
      </w:r>
    </w:p>
    <w:tbl>
      <w:tblPr>
        <w:tblStyle w:val="TableGrid"/>
        <w:tblW w:w="9792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B706E5" w14:paraId="5EE6B7EB" w14:textId="77777777" w:rsidTr="002877FD">
        <w:tc>
          <w:tcPr>
            <w:tcW w:w="9016" w:type="dxa"/>
          </w:tcPr>
          <w:p w14:paraId="0B702F10" w14:textId="44D2BA15" w:rsidR="0074015C" w:rsidRPr="00334E3B" w:rsidRDefault="00322134" w:rsidP="00F45B13">
            <w:pPr>
              <w:pStyle w:val="ListParagraph"/>
              <w:numPr>
                <w:ilvl w:val="0"/>
                <w:numId w:val="21"/>
              </w:numPr>
            </w:pPr>
            <w:r w:rsidRPr="00334E3B">
              <w:t xml:space="preserve">Time management &amp; Prioritization </w:t>
            </w:r>
            <w:r w:rsidR="00F45B13" w:rsidRPr="00334E3B">
              <w:t xml:space="preserve">– I used this skill while </w:t>
            </w:r>
            <w:r w:rsidR="00034A0B" w:rsidRPr="00334E3B">
              <w:t>working for Barwell Inclusive AFC</w:t>
            </w:r>
          </w:p>
          <w:p w14:paraId="07EE6008" w14:textId="555A7CBD" w:rsidR="00F45B13" w:rsidRPr="00334E3B" w:rsidRDefault="00F45B13" w:rsidP="00F45B13">
            <w:pPr>
              <w:ind w:left="360"/>
            </w:pPr>
          </w:p>
        </w:tc>
      </w:tr>
      <w:tr w:rsidR="00B706E5" w14:paraId="19E93462" w14:textId="77777777" w:rsidTr="002877FD">
        <w:trPr>
          <w:trHeight w:val="296"/>
        </w:trPr>
        <w:tc>
          <w:tcPr>
            <w:tcW w:w="9016" w:type="dxa"/>
          </w:tcPr>
          <w:p w14:paraId="6BA7C751" w14:textId="24B5FB38" w:rsidR="00B706E5" w:rsidRPr="00334E3B" w:rsidRDefault="00B706E5" w:rsidP="00F45B13">
            <w:pPr>
              <w:pStyle w:val="ListParagraph"/>
              <w:numPr>
                <w:ilvl w:val="0"/>
                <w:numId w:val="21"/>
              </w:numPr>
            </w:pPr>
            <w:r w:rsidRPr="00334E3B">
              <w:t xml:space="preserve">Quick thinking </w:t>
            </w:r>
            <w:r w:rsidR="00F45B13" w:rsidRPr="00334E3B">
              <w:t xml:space="preserve">– I </w:t>
            </w:r>
            <w:r w:rsidR="00034A0B" w:rsidRPr="00334E3B">
              <w:t>utilised</w:t>
            </w:r>
            <w:r w:rsidR="00F45B13" w:rsidRPr="00334E3B">
              <w:t xml:space="preserve"> this skill while working for</w:t>
            </w:r>
            <w:r w:rsidR="00034A0B" w:rsidRPr="00334E3B">
              <w:t xml:space="preserve"> </w:t>
            </w:r>
            <w:r w:rsidR="00F63DFA" w:rsidRPr="00334E3B">
              <w:t>Barwell Inclusive AFC</w:t>
            </w:r>
          </w:p>
          <w:p w14:paraId="0384D4ED" w14:textId="35110180" w:rsidR="0074015C" w:rsidRPr="00334E3B" w:rsidRDefault="0074015C" w:rsidP="0074015C">
            <w:pPr>
              <w:ind w:left="360"/>
            </w:pPr>
          </w:p>
        </w:tc>
      </w:tr>
      <w:tr w:rsidR="00B706E5" w14:paraId="4FD12A01" w14:textId="77777777" w:rsidTr="002877FD">
        <w:tc>
          <w:tcPr>
            <w:tcW w:w="9016" w:type="dxa"/>
          </w:tcPr>
          <w:p w14:paraId="1E965C93" w14:textId="49E4431C" w:rsidR="00B706E5" w:rsidRPr="00334E3B" w:rsidRDefault="00B706E5" w:rsidP="00F45B13">
            <w:pPr>
              <w:pStyle w:val="ListParagraph"/>
              <w:numPr>
                <w:ilvl w:val="0"/>
                <w:numId w:val="21"/>
              </w:numPr>
            </w:pPr>
            <w:r w:rsidRPr="00334E3B">
              <w:t xml:space="preserve">Creative </w:t>
            </w:r>
            <w:r w:rsidR="00F45B13" w:rsidRPr="00334E3B">
              <w:t>- I used this s</w:t>
            </w:r>
            <w:r w:rsidR="007F4962" w:rsidRPr="00334E3B">
              <w:t xml:space="preserve">kill while </w:t>
            </w:r>
            <w:r w:rsidR="00F63DFA">
              <w:t>creating content for Touch FM</w:t>
            </w:r>
            <w:r w:rsidR="00034A0B" w:rsidRPr="00334E3B">
              <w:t xml:space="preserve"> </w:t>
            </w:r>
          </w:p>
          <w:p w14:paraId="563524C9" w14:textId="433DB29E" w:rsidR="0074015C" w:rsidRPr="00334E3B" w:rsidRDefault="0074015C" w:rsidP="0074015C">
            <w:pPr>
              <w:ind w:left="360"/>
            </w:pPr>
          </w:p>
        </w:tc>
      </w:tr>
      <w:tr w:rsidR="00B706E5" w14:paraId="23983AC6" w14:textId="77777777" w:rsidTr="002877FD">
        <w:trPr>
          <w:trHeight w:val="513"/>
        </w:trPr>
        <w:tc>
          <w:tcPr>
            <w:tcW w:w="9016" w:type="dxa"/>
          </w:tcPr>
          <w:p w14:paraId="1D8769BD" w14:textId="41492C46" w:rsidR="00032F3A" w:rsidRDefault="00F63DFA" w:rsidP="00D04B52">
            <w:pPr>
              <w:pStyle w:val="ListParagraph"/>
              <w:numPr>
                <w:ilvl w:val="0"/>
                <w:numId w:val="21"/>
              </w:numPr>
            </w:pPr>
            <w:r>
              <w:t>Research</w:t>
            </w:r>
            <w:r w:rsidR="00322134">
              <w:t xml:space="preserve"> </w:t>
            </w:r>
            <w:r w:rsidR="00F45B13" w:rsidRPr="00334E3B">
              <w:t xml:space="preserve">- I used this skill while </w:t>
            </w:r>
            <w:r w:rsidR="00334E3B">
              <w:t>drafting</w:t>
            </w:r>
            <w:r w:rsidR="00334E3B" w:rsidRPr="00334E3B">
              <w:t xml:space="preserve"> </w:t>
            </w:r>
            <w:r>
              <w:t xml:space="preserve">news bulletins and pre-interviews </w:t>
            </w:r>
            <w:r w:rsidR="00334E3B" w:rsidRPr="00334E3B">
              <w:t>for Fosse 107</w:t>
            </w:r>
          </w:p>
          <w:p w14:paraId="39093F84" w14:textId="77777777" w:rsidR="00334E3B" w:rsidRPr="00334E3B" w:rsidRDefault="00334E3B" w:rsidP="00334E3B"/>
          <w:p w14:paraId="4C98F913" w14:textId="0368976A" w:rsidR="00034A0B" w:rsidRPr="00334E3B" w:rsidRDefault="00034A0B" w:rsidP="005D00B5">
            <w:pPr>
              <w:pStyle w:val="ListParagraph"/>
              <w:numPr>
                <w:ilvl w:val="0"/>
                <w:numId w:val="21"/>
              </w:numPr>
            </w:pPr>
            <w:r w:rsidRPr="00334E3B">
              <w:t>Working on my own initiative – I worked on this skill while</w:t>
            </w:r>
            <w:r w:rsidR="00334E3B">
              <w:t xml:space="preserve"> managing social media for Touch FM</w:t>
            </w:r>
          </w:p>
        </w:tc>
      </w:tr>
    </w:tbl>
    <w:tbl>
      <w:tblPr>
        <w:tblStyle w:val="TableGrid"/>
        <w:tblpPr w:leftFromText="180" w:rightFromText="180" w:vertAnchor="text" w:horzAnchor="page" w:tblpX="1260" w:tblpY="4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B706E5" w14:paraId="568405D0" w14:textId="77777777" w:rsidTr="0051743D">
        <w:trPr>
          <w:trHeight w:val="379"/>
        </w:trPr>
        <w:tc>
          <w:tcPr>
            <w:tcW w:w="4896" w:type="dxa"/>
          </w:tcPr>
          <w:p w14:paraId="221394D9" w14:textId="2DAA2FF5" w:rsidR="00B706E5" w:rsidRDefault="00AE7F31" w:rsidP="002877FD">
            <w:pPr>
              <w:pStyle w:val="Heading1"/>
              <w:outlineLvl w:val="0"/>
            </w:pPr>
            <w:r>
              <w:t>Professional Skills:</w:t>
            </w:r>
          </w:p>
        </w:tc>
        <w:tc>
          <w:tcPr>
            <w:tcW w:w="4896" w:type="dxa"/>
          </w:tcPr>
          <w:p w14:paraId="64421748" w14:textId="77777777" w:rsidR="00B706E5" w:rsidRDefault="00B706E5" w:rsidP="002877FD"/>
        </w:tc>
      </w:tr>
      <w:tr w:rsidR="00B706E5" w14:paraId="7245F108" w14:textId="77777777" w:rsidTr="0051743D">
        <w:trPr>
          <w:trHeight w:val="201"/>
        </w:trPr>
        <w:tc>
          <w:tcPr>
            <w:tcW w:w="4896" w:type="dxa"/>
          </w:tcPr>
          <w:p w14:paraId="21DFE28B" w14:textId="466EDC46" w:rsidR="00B706E5" w:rsidRPr="005800AD" w:rsidRDefault="00740A28" w:rsidP="002877FD">
            <w:pPr>
              <w:rPr>
                <w:sz w:val="24"/>
              </w:rPr>
            </w:pPr>
            <w:r>
              <w:rPr>
                <w:sz w:val="24"/>
              </w:rPr>
              <w:t>Editorial</w:t>
            </w:r>
            <w:r w:rsidR="00F63DFA">
              <w:rPr>
                <w:sz w:val="24"/>
              </w:rPr>
              <w:t xml:space="preserve">/Copy </w:t>
            </w:r>
            <w:r>
              <w:rPr>
                <w:sz w:val="24"/>
              </w:rPr>
              <w:t>Writing</w:t>
            </w:r>
          </w:p>
        </w:tc>
        <w:tc>
          <w:tcPr>
            <w:tcW w:w="4896" w:type="dxa"/>
          </w:tcPr>
          <w:p w14:paraId="2502AA24" w14:textId="1A1B8379" w:rsidR="00B706E5" w:rsidRPr="005800AD" w:rsidRDefault="00A07409" w:rsidP="002877FD">
            <w:pPr>
              <w:rPr>
                <w:sz w:val="24"/>
              </w:rPr>
            </w:pPr>
            <w:r>
              <w:rPr>
                <w:sz w:val="24"/>
              </w:rPr>
              <w:t>Trained in Media Law &amp; IPSO Code</w:t>
            </w:r>
          </w:p>
        </w:tc>
      </w:tr>
      <w:tr w:rsidR="00B706E5" w14:paraId="4CC72CF2" w14:textId="77777777" w:rsidTr="0051743D">
        <w:trPr>
          <w:trHeight w:val="81"/>
        </w:trPr>
        <w:tc>
          <w:tcPr>
            <w:tcW w:w="4896" w:type="dxa"/>
          </w:tcPr>
          <w:p w14:paraId="003CA477" w14:textId="77777777" w:rsidR="00B706E5" w:rsidRPr="005800AD" w:rsidRDefault="00B706E5" w:rsidP="002877FD">
            <w:pPr>
              <w:rPr>
                <w:sz w:val="24"/>
              </w:rPr>
            </w:pPr>
            <w:r w:rsidRPr="005800AD">
              <w:rPr>
                <w:sz w:val="24"/>
              </w:rPr>
              <w:t>Interviewing</w:t>
            </w:r>
          </w:p>
        </w:tc>
        <w:tc>
          <w:tcPr>
            <w:tcW w:w="4896" w:type="dxa"/>
          </w:tcPr>
          <w:p w14:paraId="317E13B7" w14:textId="7F72696E" w:rsidR="00B706E5" w:rsidRPr="005800AD" w:rsidRDefault="007E1385" w:rsidP="002877FD">
            <w:pPr>
              <w:rPr>
                <w:sz w:val="24"/>
              </w:rPr>
            </w:pPr>
            <w:r>
              <w:rPr>
                <w:sz w:val="24"/>
              </w:rPr>
              <w:t xml:space="preserve">In-depth </w:t>
            </w:r>
            <w:r w:rsidR="00B706E5" w:rsidRPr="005800AD">
              <w:rPr>
                <w:sz w:val="24"/>
              </w:rPr>
              <w:t>Research</w:t>
            </w:r>
            <w:r w:rsidR="00B706E5">
              <w:rPr>
                <w:sz w:val="24"/>
              </w:rPr>
              <w:t xml:space="preserve"> </w:t>
            </w:r>
          </w:p>
        </w:tc>
      </w:tr>
      <w:tr w:rsidR="00B706E5" w14:paraId="48610832" w14:textId="77777777" w:rsidTr="00034A0B">
        <w:trPr>
          <w:trHeight w:val="102"/>
        </w:trPr>
        <w:tc>
          <w:tcPr>
            <w:tcW w:w="4896" w:type="dxa"/>
          </w:tcPr>
          <w:p w14:paraId="1014237F" w14:textId="732D7D73" w:rsidR="00B706E5" w:rsidRPr="005800AD" w:rsidRDefault="003C7EB7" w:rsidP="002877FD">
            <w:pPr>
              <w:rPr>
                <w:sz w:val="24"/>
              </w:rPr>
            </w:pPr>
            <w:r>
              <w:rPr>
                <w:sz w:val="24"/>
              </w:rPr>
              <w:t xml:space="preserve">Creative </w:t>
            </w:r>
            <w:r w:rsidR="001444BC">
              <w:rPr>
                <w:sz w:val="24"/>
              </w:rPr>
              <w:t>Thinking</w:t>
            </w:r>
          </w:p>
        </w:tc>
        <w:tc>
          <w:tcPr>
            <w:tcW w:w="4896" w:type="dxa"/>
          </w:tcPr>
          <w:p w14:paraId="6FA281F8" w14:textId="3240CAE1" w:rsidR="00B706E5" w:rsidRPr="005800AD" w:rsidRDefault="00AE7F31" w:rsidP="002877FD">
            <w:pPr>
              <w:rPr>
                <w:sz w:val="24"/>
              </w:rPr>
            </w:pPr>
            <w:r>
              <w:rPr>
                <w:sz w:val="24"/>
              </w:rPr>
              <w:t>Decision Making</w:t>
            </w:r>
          </w:p>
        </w:tc>
      </w:tr>
      <w:tr w:rsidR="00B706E5" w14:paraId="3743EC69" w14:textId="77777777" w:rsidTr="0051743D">
        <w:trPr>
          <w:trHeight w:val="190"/>
        </w:trPr>
        <w:tc>
          <w:tcPr>
            <w:tcW w:w="4896" w:type="dxa"/>
          </w:tcPr>
          <w:p w14:paraId="4D843ECE" w14:textId="7F6DE9F5" w:rsidR="00B706E5" w:rsidRPr="005800AD" w:rsidRDefault="00322134" w:rsidP="002877FD">
            <w:pPr>
              <w:rPr>
                <w:sz w:val="24"/>
              </w:rPr>
            </w:pPr>
            <w:r>
              <w:rPr>
                <w:sz w:val="24"/>
              </w:rPr>
              <w:t>Voice Trained for Broadcasting</w:t>
            </w:r>
          </w:p>
        </w:tc>
        <w:tc>
          <w:tcPr>
            <w:tcW w:w="4896" w:type="dxa"/>
          </w:tcPr>
          <w:p w14:paraId="656A3A1A" w14:textId="5F5979C4" w:rsidR="00034A0B" w:rsidRPr="005800AD" w:rsidRDefault="00AE7F31" w:rsidP="002877FD">
            <w:pPr>
              <w:rPr>
                <w:sz w:val="24"/>
              </w:rPr>
            </w:pPr>
            <w:r>
              <w:rPr>
                <w:sz w:val="24"/>
              </w:rPr>
              <w:t>Efficient in Microsoft Office</w:t>
            </w:r>
          </w:p>
        </w:tc>
      </w:tr>
      <w:tr w:rsidR="00B706E5" w14:paraId="7B15C36D" w14:textId="77777777" w:rsidTr="006C7DE5">
        <w:trPr>
          <w:trHeight w:val="254"/>
        </w:trPr>
        <w:tc>
          <w:tcPr>
            <w:tcW w:w="4896" w:type="dxa"/>
          </w:tcPr>
          <w:p w14:paraId="43D14060" w14:textId="55129893" w:rsidR="00B706E5" w:rsidRPr="005800AD" w:rsidRDefault="00347F6B" w:rsidP="002877FD">
            <w:pPr>
              <w:rPr>
                <w:sz w:val="24"/>
              </w:rPr>
            </w:pPr>
            <w:r>
              <w:rPr>
                <w:sz w:val="24"/>
              </w:rPr>
              <w:t xml:space="preserve">Creative </w:t>
            </w:r>
            <w:r w:rsidR="001444BC">
              <w:rPr>
                <w:sz w:val="24"/>
              </w:rPr>
              <w:t>P</w:t>
            </w:r>
            <w:r>
              <w:rPr>
                <w:sz w:val="24"/>
              </w:rPr>
              <w:t xml:space="preserve">roblem </w:t>
            </w:r>
            <w:r w:rsidR="001444BC">
              <w:rPr>
                <w:sz w:val="24"/>
              </w:rPr>
              <w:t>S</w:t>
            </w:r>
            <w:r>
              <w:rPr>
                <w:sz w:val="24"/>
              </w:rPr>
              <w:t xml:space="preserve">olving </w:t>
            </w:r>
          </w:p>
        </w:tc>
        <w:tc>
          <w:tcPr>
            <w:tcW w:w="4896" w:type="dxa"/>
          </w:tcPr>
          <w:p w14:paraId="4D9F809C" w14:textId="49333233" w:rsidR="00B706E5" w:rsidRDefault="00347F6B" w:rsidP="002877FD">
            <w:r w:rsidRPr="00347F6B">
              <w:rPr>
                <w:sz w:val="24"/>
                <w:szCs w:val="24"/>
              </w:rPr>
              <w:t xml:space="preserve">Efficient in Adobe Premiere Pro &amp; </w:t>
            </w:r>
            <w:r w:rsidR="00A35BF5">
              <w:rPr>
                <w:sz w:val="24"/>
                <w:szCs w:val="24"/>
              </w:rPr>
              <w:t>Photoshop</w:t>
            </w:r>
            <w:r w:rsidRPr="00347F6B">
              <w:rPr>
                <w:sz w:val="24"/>
                <w:szCs w:val="24"/>
              </w:rPr>
              <w:t xml:space="preserve"> </w:t>
            </w:r>
          </w:p>
        </w:tc>
      </w:tr>
    </w:tbl>
    <w:p w14:paraId="72067C77" w14:textId="77777777" w:rsidR="00B706E5" w:rsidRPr="00244F85" w:rsidRDefault="00B706E5" w:rsidP="00B706E5">
      <w:pPr>
        <w:rPr>
          <w:sz w:val="2"/>
          <w:szCs w:val="2"/>
        </w:rPr>
      </w:pPr>
    </w:p>
    <w:p w14:paraId="00EF9202" w14:textId="5608661A" w:rsidR="005825D0" w:rsidRDefault="005825D0" w:rsidP="005825D0">
      <w:pPr>
        <w:pStyle w:val="Heading1"/>
      </w:pPr>
      <w:r>
        <w:t>Other Achievements</w:t>
      </w:r>
      <w:r w:rsidR="00992B2B">
        <w:t>:</w:t>
      </w:r>
    </w:p>
    <w:p w14:paraId="195B6982" w14:textId="77777777" w:rsidR="00265C49" w:rsidRDefault="00265C49" w:rsidP="00265C49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Gold Duke of Edinburgh</w:t>
      </w:r>
    </w:p>
    <w:p w14:paraId="22E88A63" w14:textId="77777777" w:rsidR="004441B5" w:rsidRDefault="004441B5" w:rsidP="00265C49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Full UK Driving Licence</w:t>
      </w:r>
    </w:p>
    <w:p w14:paraId="7CFB8E10" w14:textId="3D16025A" w:rsidR="005825D0" w:rsidRDefault="004441B5" w:rsidP="005825D0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Level 1 Qualified Tennis Coach </w:t>
      </w:r>
    </w:p>
    <w:p w14:paraId="215C003E" w14:textId="698496AD" w:rsidR="001F0367" w:rsidRPr="001F0367" w:rsidRDefault="001F0367" w:rsidP="001F0367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Leicestershire and Rutland Sport Elite Leader</w:t>
      </w:r>
      <w:r w:rsidR="002D58B9">
        <w:rPr>
          <w:sz w:val="24"/>
        </w:rPr>
        <w:t xml:space="preserve"> 2015-16</w:t>
      </w:r>
    </w:p>
    <w:p w14:paraId="2750CE9F" w14:textId="3DB37E0C" w:rsidR="001F0367" w:rsidRDefault="001F0367" w:rsidP="005825D0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Yo</w:t>
      </w:r>
      <w:r w:rsidR="002D58B9">
        <w:rPr>
          <w:sz w:val="24"/>
        </w:rPr>
        <w:t>uth Sport Trust Talent Camp 2016</w:t>
      </w:r>
    </w:p>
    <w:p w14:paraId="204AEE67" w14:textId="5B1DFDC1" w:rsidR="00053201" w:rsidRPr="00053201" w:rsidRDefault="0040242B" w:rsidP="00053201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CMI Qualification</w:t>
      </w:r>
      <w:r w:rsidR="008317B2">
        <w:rPr>
          <w:sz w:val="24"/>
        </w:rPr>
        <w:t xml:space="preserve"> Level 3</w:t>
      </w:r>
    </w:p>
    <w:p w14:paraId="55E2A639" w14:textId="30A69B8D" w:rsidR="005825D0" w:rsidRDefault="005825D0" w:rsidP="005825D0">
      <w:pPr>
        <w:pStyle w:val="Heading1"/>
      </w:pPr>
      <w:r>
        <w:t>References</w:t>
      </w:r>
      <w:r w:rsidR="00992B2B">
        <w:t>:</w:t>
      </w:r>
    </w:p>
    <w:p w14:paraId="3CD2E6D2" w14:textId="06CE7735" w:rsidR="00684894" w:rsidRDefault="006E22B9" w:rsidP="0068489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Mark Foster</w:t>
      </w:r>
      <w:r w:rsidR="00297FE9">
        <w:rPr>
          <w:sz w:val="24"/>
        </w:rPr>
        <w:t>, Owner, Fosse107.</w:t>
      </w:r>
      <w:r w:rsidR="00B42307">
        <w:rPr>
          <w:sz w:val="24"/>
        </w:rPr>
        <w:t xml:space="preserve"> </w:t>
      </w:r>
      <w:r w:rsidR="00BC388F">
        <w:rPr>
          <w:sz w:val="24"/>
        </w:rPr>
        <w:t xml:space="preserve">Email: </w:t>
      </w:r>
      <w:hyperlink r:id="rId7" w:history="1">
        <w:r w:rsidR="00D36F27" w:rsidRPr="00F73E07">
          <w:rPr>
            <w:rStyle w:val="Hyperlink"/>
            <w:sz w:val="24"/>
          </w:rPr>
          <w:t>markfoster@fosse107.co.uk</w:t>
        </w:r>
      </w:hyperlink>
      <w:r w:rsidR="00D36F27">
        <w:rPr>
          <w:sz w:val="24"/>
        </w:rPr>
        <w:t xml:space="preserve"> Tel: 07794132384</w:t>
      </w:r>
    </w:p>
    <w:p w14:paraId="39BFCDD3" w14:textId="77777777" w:rsidR="00684894" w:rsidRPr="00684894" w:rsidRDefault="00684894" w:rsidP="00684894">
      <w:pPr>
        <w:pStyle w:val="ListParagraph"/>
        <w:rPr>
          <w:sz w:val="24"/>
        </w:rPr>
      </w:pPr>
    </w:p>
    <w:p w14:paraId="7E3B1EB0" w14:textId="16C6B426" w:rsidR="00DB0E22" w:rsidRPr="00DB0E22" w:rsidRDefault="008317B2" w:rsidP="00DB0E2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sz w:val="24"/>
        </w:rPr>
        <w:t>Marcos Young</w:t>
      </w:r>
      <w:r w:rsidR="00297FE9" w:rsidRPr="003B3F7C">
        <w:rPr>
          <w:sz w:val="24"/>
        </w:rPr>
        <w:t xml:space="preserve">, </w:t>
      </w:r>
      <w:r w:rsidR="00032F3A">
        <w:rPr>
          <w:sz w:val="24"/>
        </w:rPr>
        <w:t>Producer at BBC Radio Oxford</w:t>
      </w:r>
      <w:r w:rsidR="00297FE9" w:rsidRPr="003B3F7C">
        <w:rPr>
          <w:sz w:val="24"/>
        </w:rPr>
        <w:t>.</w:t>
      </w:r>
      <w:r w:rsidR="00D36F27" w:rsidRPr="003B3F7C">
        <w:rPr>
          <w:sz w:val="24"/>
        </w:rPr>
        <w:t xml:space="preserve"> Email: </w:t>
      </w:r>
      <w:hyperlink r:id="rId8" w:history="1">
        <w:r w:rsidR="00335BD5" w:rsidRPr="00335BD5">
          <w:rPr>
            <w:rStyle w:val="Hyperlink"/>
            <w:sz w:val="24"/>
            <w:szCs w:val="24"/>
          </w:rPr>
          <w:t>mark.young.01@bbc.co.uk</w:t>
        </w:r>
      </w:hyperlink>
    </w:p>
    <w:p w14:paraId="0D2C572E" w14:textId="77777777" w:rsidR="00684894" w:rsidRPr="00684894" w:rsidRDefault="00684894" w:rsidP="0068489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F13E37" w14:textId="40AC64DF" w:rsidR="00034A0B" w:rsidRPr="00034A0B" w:rsidRDefault="00B94D7B" w:rsidP="00034A0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Lisa Perry, </w:t>
      </w:r>
      <w:r w:rsidR="00C06A8C">
        <w:rPr>
          <w:rFonts w:eastAsia="Times New Roman" w:cstheme="minorHAnsi"/>
          <w:sz w:val="24"/>
          <w:szCs w:val="24"/>
          <w:lang w:eastAsia="en-GB"/>
        </w:rPr>
        <w:t xml:space="preserve">Lecturer in Journalism. Email: </w:t>
      </w:r>
      <w:hyperlink r:id="rId9" w:history="1">
        <w:r w:rsidR="00C06A8C" w:rsidRPr="001806EC">
          <w:rPr>
            <w:rStyle w:val="Hyperlink"/>
            <w:rFonts w:eastAsia="Times New Roman" w:cstheme="minorHAnsi"/>
            <w:sz w:val="24"/>
            <w:szCs w:val="24"/>
            <w:lang w:eastAsia="en-GB"/>
          </w:rPr>
          <w:t>ac5613@coventry.ac.uk</w:t>
        </w:r>
      </w:hyperlink>
      <w:r w:rsidR="00C06A8C">
        <w:rPr>
          <w:rFonts w:eastAsia="Times New Roman" w:cstheme="minorHAnsi"/>
          <w:sz w:val="24"/>
          <w:szCs w:val="24"/>
          <w:lang w:eastAsia="en-GB"/>
        </w:rPr>
        <w:t xml:space="preserve"> Tel: 02477 657481</w:t>
      </w:r>
    </w:p>
    <w:sectPr w:rsidR="00034A0B" w:rsidRPr="00034A0B" w:rsidSect="00FE7B72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1931C" w14:textId="77777777" w:rsidR="00682A59" w:rsidRDefault="00682A59" w:rsidP="001A4D66">
      <w:pPr>
        <w:spacing w:after="0" w:line="240" w:lineRule="auto"/>
      </w:pPr>
      <w:r>
        <w:separator/>
      </w:r>
    </w:p>
  </w:endnote>
  <w:endnote w:type="continuationSeparator" w:id="0">
    <w:p w14:paraId="1BC0D4D1" w14:textId="77777777" w:rsidR="00682A59" w:rsidRDefault="00682A59" w:rsidP="001A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48FD5" w14:textId="77777777" w:rsidR="00682A59" w:rsidRDefault="00682A59" w:rsidP="001A4D66">
      <w:pPr>
        <w:spacing w:after="0" w:line="240" w:lineRule="auto"/>
      </w:pPr>
      <w:r>
        <w:separator/>
      </w:r>
    </w:p>
  </w:footnote>
  <w:footnote w:type="continuationSeparator" w:id="0">
    <w:p w14:paraId="40ED3A9E" w14:textId="77777777" w:rsidR="00682A59" w:rsidRDefault="00682A59" w:rsidP="001A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DB1F8" w14:textId="361E155A" w:rsidR="00D64DAD" w:rsidRDefault="00D64DAD">
    <w:pPr>
      <w:pStyle w:val="Header"/>
    </w:pPr>
  </w:p>
  <w:p w14:paraId="2A95E78F" w14:textId="77777777" w:rsidR="00D64DAD" w:rsidRDefault="00D64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CAA2" w14:textId="7A359049" w:rsidR="00FE7B72" w:rsidRPr="000B5450" w:rsidRDefault="00FE7B72" w:rsidP="00FE7B72">
    <w:pPr>
      <w:pStyle w:val="Title"/>
      <w:rPr>
        <w:sz w:val="44"/>
        <w:szCs w:val="52"/>
      </w:rPr>
    </w:pPr>
    <w:r w:rsidRPr="000B5450">
      <w:rPr>
        <w:sz w:val="44"/>
        <w:szCs w:val="52"/>
      </w:rPr>
      <w:t>Jacob Chilvers</w:t>
    </w:r>
  </w:p>
  <w:p w14:paraId="17EF80E5" w14:textId="34942B5A" w:rsidR="00FE7B72" w:rsidRPr="000B5450" w:rsidRDefault="00237204" w:rsidP="00FE7B72">
    <w:pPr>
      <w:pStyle w:val="Header"/>
      <w:rPr>
        <w:color w:val="000000" w:themeColor="text1"/>
        <w:sz w:val="20"/>
        <w:szCs w:val="21"/>
      </w:rPr>
    </w:pPr>
    <w:r w:rsidRPr="000B5450">
      <w:rPr>
        <w:sz w:val="18"/>
        <w:szCs w:val="21"/>
      </w:rPr>
      <w:t xml:space="preserve">Email: </w:t>
    </w:r>
    <w:hyperlink r:id="rId1" w:history="1">
      <w:r w:rsidR="00364637" w:rsidRPr="00364637">
        <w:rPr>
          <w:rStyle w:val="Hyperlink"/>
        </w:rPr>
        <w:t>jchilvers42@gmail.com</w:t>
      </w:r>
    </w:hyperlink>
  </w:p>
  <w:p w14:paraId="6D7BDCDA" w14:textId="03234752" w:rsidR="00FE7B72" w:rsidRPr="000B5450" w:rsidRDefault="00237204">
    <w:pPr>
      <w:pStyle w:val="Header"/>
      <w:rPr>
        <w:sz w:val="20"/>
        <w:szCs w:val="21"/>
      </w:rPr>
    </w:pPr>
    <w:r w:rsidRPr="000B5450">
      <w:rPr>
        <w:sz w:val="20"/>
        <w:szCs w:val="21"/>
      </w:rPr>
      <w:t xml:space="preserve">Phone: </w:t>
    </w:r>
    <w:r w:rsidR="00FE7B72" w:rsidRPr="000B5450">
      <w:rPr>
        <w:sz w:val="20"/>
        <w:szCs w:val="21"/>
      </w:rPr>
      <w:t>07502273590</w:t>
    </w:r>
  </w:p>
  <w:p w14:paraId="3B8FACEF" w14:textId="77777777" w:rsidR="00C929C9" w:rsidRPr="00E51B43" w:rsidRDefault="00C929C9" w:rsidP="00C929C9">
    <w:pPr>
      <w:pStyle w:val="Header"/>
      <w:rPr>
        <w:rStyle w:val="Hyperlink"/>
        <w:color w:val="auto"/>
        <w:sz w:val="20"/>
        <w:szCs w:val="21"/>
        <w:u w:val="none"/>
      </w:rPr>
    </w:pPr>
    <w:r w:rsidRPr="00E51B43">
      <w:rPr>
        <w:rFonts w:eastAsia="Times New Roman" w:cstheme="minorHAnsi"/>
        <w:sz w:val="21"/>
        <w:szCs w:val="21"/>
        <w:shd w:val="clear" w:color="auto" w:fill="FFFFFF"/>
      </w:rPr>
      <w:t>Linkedin:</w:t>
    </w:r>
    <w:r>
      <w:rPr>
        <w:rFonts w:ascii="Segoe UI" w:eastAsia="Times New Roman" w:hAnsi="Segoe UI" w:cs="Segoe UI"/>
        <w:sz w:val="21"/>
        <w:szCs w:val="21"/>
        <w:shd w:val="clear" w:color="auto" w:fill="FFFFFF"/>
      </w:rPr>
      <w:t xml:space="preserve"> </w:t>
    </w:r>
    <w:hyperlink r:id="rId2" w:history="1">
      <w:r w:rsidRPr="005C2F68">
        <w:rPr>
          <w:rStyle w:val="Hyperlink"/>
        </w:rPr>
        <w:t>http://www.linkedin.com/in/jacob-chilvers-600045174</w:t>
      </w:r>
    </w:hyperlink>
  </w:p>
  <w:p w14:paraId="64C37419" w14:textId="1498EFB5" w:rsidR="0040242B" w:rsidRPr="00C929C9" w:rsidRDefault="00C929C9" w:rsidP="000B5450">
    <w:pPr>
      <w:spacing w:after="0" w:line="240" w:lineRule="auto"/>
      <w:rPr>
        <w:rFonts w:eastAsia="Times New Roman" w:cstheme="minorHAnsi"/>
        <w:color w:val="000000" w:themeColor="text1"/>
      </w:rPr>
    </w:pPr>
    <w:r w:rsidRPr="00E51B43">
      <w:rPr>
        <w:rStyle w:val="Hyperlink"/>
        <w:rFonts w:eastAsia="Times New Roman" w:cstheme="minorHAnsi"/>
        <w:color w:val="000000" w:themeColor="text1"/>
        <w:u w:val="none"/>
        <w:bdr w:val="none" w:sz="0" w:space="0" w:color="auto" w:frame="1"/>
      </w:rPr>
      <w:t xml:space="preserve">Website: </w:t>
    </w:r>
    <w:hyperlink r:id="rId3" w:history="1">
      <w:r w:rsidRPr="00E51B43">
        <w:rPr>
          <w:rStyle w:val="Hyperlink"/>
          <w:rFonts w:eastAsia="Times New Roman" w:cstheme="minorHAnsi"/>
          <w:bdr w:val="none" w:sz="0" w:space="0" w:color="auto" w:frame="1"/>
        </w:rPr>
        <w:t>https://jchilvers1.wixsite.com/website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2FDF"/>
    <w:multiLevelType w:val="hybridMultilevel"/>
    <w:tmpl w:val="4862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C74"/>
    <w:multiLevelType w:val="hybridMultilevel"/>
    <w:tmpl w:val="37B210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C6745"/>
    <w:multiLevelType w:val="hybridMultilevel"/>
    <w:tmpl w:val="08340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A7232"/>
    <w:multiLevelType w:val="hybridMultilevel"/>
    <w:tmpl w:val="76E2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0A8F"/>
    <w:multiLevelType w:val="hybridMultilevel"/>
    <w:tmpl w:val="A4A61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1004"/>
    <w:multiLevelType w:val="hybridMultilevel"/>
    <w:tmpl w:val="4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6F86"/>
    <w:multiLevelType w:val="hybridMultilevel"/>
    <w:tmpl w:val="76842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A3110"/>
    <w:multiLevelType w:val="hybridMultilevel"/>
    <w:tmpl w:val="1D0A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5548"/>
    <w:multiLevelType w:val="hybridMultilevel"/>
    <w:tmpl w:val="7BA2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76125"/>
    <w:multiLevelType w:val="hybridMultilevel"/>
    <w:tmpl w:val="018A8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5155C"/>
    <w:multiLevelType w:val="hybridMultilevel"/>
    <w:tmpl w:val="294A6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739E3"/>
    <w:multiLevelType w:val="hybridMultilevel"/>
    <w:tmpl w:val="FDC2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80CC0"/>
    <w:multiLevelType w:val="hybridMultilevel"/>
    <w:tmpl w:val="A200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641"/>
    <w:multiLevelType w:val="hybridMultilevel"/>
    <w:tmpl w:val="B4129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68FA"/>
    <w:multiLevelType w:val="hybridMultilevel"/>
    <w:tmpl w:val="31F0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9337F"/>
    <w:multiLevelType w:val="hybridMultilevel"/>
    <w:tmpl w:val="9A6E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36DEB"/>
    <w:multiLevelType w:val="hybridMultilevel"/>
    <w:tmpl w:val="45B4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8E7"/>
    <w:multiLevelType w:val="hybridMultilevel"/>
    <w:tmpl w:val="E7FA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778A"/>
    <w:multiLevelType w:val="hybridMultilevel"/>
    <w:tmpl w:val="7F98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344088"/>
    <w:multiLevelType w:val="hybridMultilevel"/>
    <w:tmpl w:val="37A6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15376"/>
    <w:multiLevelType w:val="hybridMultilevel"/>
    <w:tmpl w:val="5F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4CC3"/>
    <w:multiLevelType w:val="hybridMultilevel"/>
    <w:tmpl w:val="51E8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601C"/>
    <w:multiLevelType w:val="hybridMultilevel"/>
    <w:tmpl w:val="D746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62009"/>
    <w:multiLevelType w:val="hybridMultilevel"/>
    <w:tmpl w:val="BE2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00E1"/>
    <w:multiLevelType w:val="hybridMultilevel"/>
    <w:tmpl w:val="BC7E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A3170"/>
    <w:multiLevelType w:val="hybridMultilevel"/>
    <w:tmpl w:val="AD00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F3D62"/>
    <w:multiLevelType w:val="hybridMultilevel"/>
    <w:tmpl w:val="2264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E7F4D"/>
    <w:multiLevelType w:val="hybridMultilevel"/>
    <w:tmpl w:val="EBD4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D06BF"/>
    <w:multiLevelType w:val="hybridMultilevel"/>
    <w:tmpl w:val="DB64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20"/>
  </w:num>
  <w:num w:numId="6">
    <w:abstractNumId w:val="19"/>
  </w:num>
  <w:num w:numId="7">
    <w:abstractNumId w:val="25"/>
  </w:num>
  <w:num w:numId="8">
    <w:abstractNumId w:val="13"/>
  </w:num>
  <w:num w:numId="9">
    <w:abstractNumId w:val="27"/>
  </w:num>
  <w:num w:numId="10">
    <w:abstractNumId w:val="6"/>
  </w:num>
  <w:num w:numId="11">
    <w:abstractNumId w:val="15"/>
  </w:num>
  <w:num w:numId="12">
    <w:abstractNumId w:val="14"/>
  </w:num>
  <w:num w:numId="13">
    <w:abstractNumId w:val="21"/>
  </w:num>
  <w:num w:numId="14">
    <w:abstractNumId w:val="1"/>
  </w:num>
  <w:num w:numId="15">
    <w:abstractNumId w:val="18"/>
  </w:num>
  <w:num w:numId="16">
    <w:abstractNumId w:val="5"/>
  </w:num>
  <w:num w:numId="17">
    <w:abstractNumId w:val="2"/>
  </w:num>
  <w:num w:numId="18">
    <w:abstractNumId w:val="23"/>
  </w:num>
  <w:num w:numId="19">
    <w:abstractNumId w:val="11"/>
  </w:num>
  <w:num w:numId="20">
    <w:abstractNumId w:val="8"/>
  </w:num>
  <w:num w:numId="21">
    <w:abstractNumId w:val="0"/>
  </w:num>
  <w:num w:numId="22">
    <w:abstractNumId w:val="17"/>
  </w:num>
  <w:num w:numId="23">
    <w:abstractNumId w:val="26"/>
  </w:num>
  <w:num w:numId="24">
    <w:abstractNumId w:val="22"/>
  </w:num>
  <w:num w:numId="25">
    <w:abstractNumId w:val="9"/>
  </w:num>
  <w:num w:numId="26">
    <w:abstractNumId w:val="28"/>
  </w:num>
  <w:num w:numId="27">
    <w:abstractNumId w:val="24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BB"/>
    <w:rsid w:val="00032F3A"/>
    <w:rsid w:val="00034A0B"/>
    <w:rsid w:val="00034D3D"/>
    <w:rsid w:val="00047001"/>
    <w:rsid w:val="00053201"/>
    <w:rsid w:val="00073EFE"/>
    <w:rsid w:val="000825EC"/>
    <w:rsid w:val="00084951"/>
    <w:rsid w:val="000858B2"/>
    <w:rsid w:val="00093577"/>
    <w:rsid w:val="000B5450"/>
    <w:rsid w:val="000C32BB"/>
    <w:rsid w:val="000C46BD"/>
    <w:rsid w:val="000C46D8"/>
    <w:rsid w:val="000E337D"/>
    <w:rsid w:val="000E7094"/>
    <w:rsid w:val="00117E6E"/>
    <w:rsid w:val="001350AC"/>
    <w:rsid w:val="00137436"/>
    <w:rsid w:val="001444BC"/>
    <w:rsid w:val="00146842"/>
    <w:rsid w:val="00163354"/>
    <w:rsid w:val="00180142"/>
    <w:rsid w:val="00192F62"/>
    <w:rsid w:val="001A4D66"/>
    <w:rsid w:val="001B7790"/>
    <w:rsid w:val="001E00B1"/>
    <w:rsid w:val="001E647A"/>
    <w:rsid w:val="001F0367"/>
    <w:rsid w:val="00204694"/>
    <w:rsid w:val="002267F7"/>
    <w:rsid w:val="002371E6"/>
    <w:rsid w:val="00237204"/>
    <w:rsid w:val="00241190"/>
    <w:rsid w:val="00244F85"/>
    <w:rsid w:val="00247EE8"/>
    <w:rsid w:val="0025488C"/>
    <w:rsid w:val="00262E33"/>
    <w:rsid w:val="00265C49"/>
    <w:rsid w:val="00287356"/>
    <w:rsid w:val="00297FE9"/>
    <w:rsid w:val="002A1D62"/>
    <w:rsid w:val="002A2B9B"/>
    <w:rsid w:val="002A7287"/>
    <w:rsid w:val="002A7A66"/>
    <w:rsid w:val="002C032E"/>
    <w:rsid w:val="002D58B9"/>
    <w:rsid w:val="002E4FDD"/>
    <w:rsid w:val="002F1073"/>
    <w:rsid w:val="00322134"/>
    <w:rsid w:val="00322F57"/>
    <w:rsid w:val="00334E3B"/>
    <w:rsid w:val="00335BD5"/>
    <w:rsid w:val="00337FE4"/>
    <w:rsid w:val="003462BC"/>
    <w:rsid w:val="00347F6B"/>
    <w:rsid w:val="00364637"/>
    <w:rsid w:val="0037117B"/>
    <w:rsid w:val="00381F33"/>
    <w:rsid w:val="00382547"/>
    <w:rsid w:val="00383953"/>
    <w:rsid w:val="003A1578"/>
    <w:rsid w:val="003B3F7C"/>
    <w:rsid w:val="003C7EB7"/>
    <w:rsid w:val="003D4933"/>
    <w:rsid w:val="003E5A4F"/>
    <w:rsid w:val="0040242B"/>
    <w:rsid w:val="004067C9"/>
    <w:rsid w:val="0042363A"/>
    <w:rsid w:val="00431B2E"/>
    <w:rsid w:val="00435AB9"/>
    <w:rsid w:val="00442146"/>
    <w:rsid w:val="004441B5"/>
    <w:rsid w:val="00445B28"/>
    <w:rsid w:val="00470E10"/>
    <w:rsid w:val="004746AD"/>
    <w:rsid w:val="004826A9"/>
    <w:rsid w:val="004A228C"/>
    <w:rsid w:val="004C5327"/>
    <w:rsid w:val="004D5B7C"/>
    <w:rsid w:val="004D6422"/>
    <w:rsid w:val="004F4AE2"/>
    <w:rsid w:val="005078C5"/>
    <w:rsid w:val="00513B54"/>
    <w:rsid w:val="0051743D"/>
    <w:rsid w:val="00524A8D"/>
    <w:rsid w:val="005423A2"/>
    <w:rsid w:val="005629F7"/>
    <w:rsid w:val="00572E5B"/>
    <w:rsid w:val="005800AD"/>
    <w:rsid w:val="005825D0"/>
    <w:rsid w:val="005A4174"/>
    <w:rsid w:val="005D00B5"/>
    <w:rsid w:val="006418A1"/>
    <w:rsid w:val="00675D94"/>
    <w:rsid w:val="00682A59"/>
    <w:rsid w:val="00683368"/>
    <w:rsid w:val="00684894"/>
    <w:rsid w:val="006B0EF5"/>
    <w:rsid w:val="006C43AC"/>
    <w:rsid w:val="006C7DE5"/>
    <w:rsid w:val="006E22B9"/>
    <w:rsid w:val="006F463F"/>
    <w:rsid w:val="00702D30"/>
    <w:rsid w:val="0074015C"/>
    <w:rsid w:val="00740A28"/>
    <w:rsid w:val="00753239"/>
    <w:rsid w:val="00755B14"/>
    <w:rsid w:val="007665F5"/>
    <w:rsid w:val="007807EE"/>
    <w:rsid w:val="007B5B96"/>
    <w:rsid w:val="007E1385"/>
    <w:rsid w:val="007E7562"/>
    <w:rsid w:val="007F4962"/>
    <w:rsid w:val="00812D35"/>
    <w:rsid w:val="008142BB"/>
    <w:rsid w:val="008317B2"/>
    <w:rsid w:val="00855CE9"/>
    <w:rsid w:val="00862C9E"/>
    <w:rsid w:val="008B63AC"/>
    <w:rsid w:val="00902598"/>
    <w:rsid w:val="00907B0F"/>
    <w:rsid w:val="00937D7E"/>
    <w:rsid w:val="00951022"/>
    <w:rsid w:val="00973A32"/>
    <w:rsid w:val="00974083"/>
    <w:rsid w:val="00984962"/>
    <w:rsid w:val="00992B2B"/>
    <w:rsid w:val="00995437"/>
    <w:rsid w:val="009956CE"/>
    <w:rsid w:val="009B7245"/>
    <w:rsid w:val="009D31C7"/>
    <w:rsid w:val="009E0AD8"/>
    <w:rsid w:val="009E3F8C"/>
    <w:rsid w:val="009F36DC"/>
    <w:rsid w:val="00A023F6"/>
    <w:rsid w:val="00A07409"/>
    <w:rsid w:val="00A17337"/>
    <w:rsid w:val="00A273EB"/>
    <w:rsid w:val="00A33905"/>
    <w:rsid w:val="00A35BF5"/>
    <w:rsid w:val="00A551D9"/>
    <w:rsid w:val="00A56225"/>
    <w:rsid w:val="00A86FF2"/>
    <w:rsid w:val="00AB087B"/>
    <w:rsid w:val="00AC0C50"/>
    <w:rsid w:val="00AE07A8"/>
    <w:rsid w:val="00AE59B5"/>
    <w:rsid w:val="00AE7F31"/>
    <w:rsid w:val="00B05EDF"/>
    <w:rsid w:val="00B07302"/>
    <w:rsid w:val="00B1655A"/>
    <w:rsid w:val="00B25E30"/>
    <w:rsid w:val="00B34CB8"/>
    <w:rsid w:val="00B363D4"/>
    <w:rsid w:val="00B42307"/>
    <w:rsid w:val="00B4333F"/>
    <w:rsid w:val="00B556A3"/>
    <w:rsid w:val="00B706E5"/>
    <w:rsid w:val="00B94D7B"/>
    <w:rsid w:val="00BB15D8"/>
    <w:rsid w:val="00BC388F"/>
    <w:rsid w:val="00BC4273"/>
    <w:rsid w:val="00BC46DE"/>
    <w:rsid w:val="00C00BF1"/>
    <w:rsid w:val="00C06A8C"/>
    <w:rsid w:val="00C339DC"/>
    <w:rsid w:val="00C427BD"/>
    <w:rsid w:val="00C54928"/>
    <w:rsid w:val="00C60419"/>
    <w:rsid w:val="00C84999"/>
    <w:rsid w:val="00C86475"/>
    <w:rsid w:val="00C86A28"/>
    <w:rsid w:val="00C929C9"/>
    <w:rsid w:val="00C92F12"/>
    <w:rsid w:val="00CD3ED1"/>
    <w:rsid w:val="00D07A58"/>
    <w:rsid w:val="00D36F27"/>
    <w:rsid w:val="00D64DAD"/>
    <w:rsid w:val="00DA7340"/>
    <w:rsid w:val="00DB0E22"/>
    <w:rsid w:val="00DC3187"/>
    <w:rsid w:val="00DE408F"/>
    <w:rsid w:val="00DF1C0C"/>
    <w:rsid w:val="00E336A2"/>
    <w:rsid w:val="00E34193"/>
    <w:rsid w:val="00E61FC7"/>
    <w:rsid w:val="00E6373D"/>
    <w:rsid w:val="00E758B2"/>
    <w:rsid w:val="00E77CFB"/>
    <w:rsid w:val="00E82D97"/>
    <w:rsid w:val="00E83A7A"/>
    <w:rsid w:val="00E83DE4"/>
    <w:rsid w:val="00E8583D"/>
    <w:rsid w:val="00E96C18"/>
    <w:rsid w:val="00EA0D06"/>
    <w:rsid w:val="00EA72B9"/>
    <w:rsid w:val="00EB045C"/>
    <w:rsid w:val="00EB20EA"/>
    <w:rsid w:val="00EE4DD4"/>
    <w:rsid w:val="00EF1845"/>
    <w:rsid w:val="00F14618"/>
    <w:rsid w:val="00F305A4"/>
    <w:rsid w:val="00F3688A"/>
    <w:rsid w:val="00F45B13"/>
    <w:rsid w:val="00F461D7"/>
    <w:rsid w:val="00F63DFA"/>
    <w:rsid w:val="00F91108"/>
    <w:rsid w:val="00FA728C"/>
    <w:rsid w:val="00FB47D3"/>
    <w:rsid w:val="00FC028B"/>
    <w:rsid w:val="00FC1631"/>
    <w:rsid w:val="00FC20EB"/>
    <w:rsid w:val="00FC4D27"/>
    <w:rsid w:val="00FE3A09"/>
    <w:rsid w:val="00FE7B72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DC6"/>
  <w15:chartTrackingRefBased/>
  <w15:docId w15:val="{EBF857F4-A302-43D5-B749-5CF6D90A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D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D66"/>
  </w:style>
  <w:style w:type="paragraph" w:styleId="Footer">
    <w:name w:val="footer"/>
    <w:basedOn w:val="Normal"/>
    <w:link w:val="FooterChar"/>
    <w:uiPriority w:val="99"/>
    <w:unhideWhenUsed/>
    <w:rsid w:val="001A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D66"/>
  </w:style>
  <w:style w:type="character" w:customStyle="1" w:styleId="Heading1Char">
    <w:name w:val="Heading 1 Char"/>
    <w:basedOn w:val="DefaultParagraphFont"/>
    <w:link w:val="Heading1"/>
    <w:uiPriority w:val="9"/>
    <w:rsid w:val="001A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4D6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4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A4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55C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5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A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6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849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84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849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470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317B2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0B5450"/>
  </w:style>
  <w:style w:type="character" w:customStyle="1" w:styleId="vanity-namedisplay-name">
    <w:name w:val="vanity-name__display-name"/>
    <w:basedOn w:val="DefaultParagraphFont"/>
    <w:rsid w:val="000B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young.01@bbc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foster@fosse107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5613@coventry.ac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jchilvers1.wixsite.com/website" TargetMode="External"/><Relationship Id="rId2" Type="http://schemas.openxmlformats.org/officeDocument/2006/relationships/hyperlink" Target="http://www.linkedin.com/in/jacob-chilvers-600045174" TargetMode="External"/><Relationship Id="rId1" Type="http://schemas.openxmlformats.org/officeDocument/2006/relationships/hyperlink" Target="mailto:jchilvers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Ford</dc:creator>
  <cp:keywords/>
  <dc:description/>
  <cp:lastModifiedBy>Jacob Chilvers</cp:lastModifiedBy>
  <cp:revision>14</cp:revision>
  <cp:lastPrinted>2017-10-11T15:02:00Z</cp:lastPrinted>
  <dcterms:created xsi:type="dcterms:W3CDTF">2021-02-15T16:21:00Z</dcterms:created>
  <dcterms:modified xsi:type="dcterms:W3CDTF">2021-03-09T20:36:00Z</dcterms:modified>
</cp:coreProperties>
</file>